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3A" w:rsidRPr="00C01F3A" w:rsidRDefault="00C01F3A" w:rsidP="00C01F3A">
      <w:pPr>
        <w:rPr>
          <w:b/>
          <w:sz w:val="36"/>
        </w:rPr>
      </w:pPr>
      <w:r>
        <w:rPr>
          <w:b/>
          <w:sz w:val="36"/>
        </w:rPr>
        <w:t xml:space="preserve">Samenwerkingsovereenkomst </w:t>
      </w:r>
      <w:r w:rsidRPr="00C01F3A">
        <w:rPr>
          <w:b/>
          <w:sz w:val="36"/>
        </w:rPr>
        <w:t xml:space="preserve"> </w:t>
      </w:r>
    </w:p>
    <w:p w:rsidR="00C01F3A" w:rsidRDefault="00C01F3A" w:rsidP="008D68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C01F3A" w:rsidRDefault="00C01F3A" w:rsidP="008D68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8D685C" w:rsidRPr="008D685C" w:rsidRDefault="008D685C" w:rsidP="008D68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De ondergetekenden</w:t>
      </w:r>
    </w:p>
    <w:p w:rsidR="008D685C" w:rsidRPr="008D685C" w:rsidRDefault="008D685C" w:rsidP="008D68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 xml:space="preserve">1. </w:t>
      </w:r>
      <w:proofErr w:type="spellStart"/>
      <w:r w:rsidRPr="008D685C">
        <w:rPr>
          <w:rFonts w:ascii="Helvetica" w:hAnsi="Helvetica" w:cs="Helvetica"/>
          <w:sz w:val="28"/>
          <w:szCs w:val="28"/>
        </w:rPr>
        <w:t>Sonnevelt</w:t>
      </w:r>
      <w:proofErr w:type="spellEnd"/>
      <w:r w:rsidRPr="008D685C">
        <w:rPr>
          <w:rFonts w:ascii="Helvetica" w:hAnsi="Helvetica" w:cs="Helvetica"/>
          <w:sz w:val="28"/>
          <w:szCs w:val="28"/>
        </w:rPr>
        <w:t xml:space="preserve"> Opleidingen, vertegenwoordigd door Leonie </w:t>
      </w:r>
      <w:proofErr w:type="spellStart"/>
      <w:r w:rsidRPr="008D685C">
        <w:rPr>
          <w:rFonts w:ascii="Helvetica" w:hAnsi="Helvetica" w:cs="Helvetica"/>
          <w:sz w:val="28"/>
          <w:szCs w:val="28"/>
        </w:rPr>
        <w:t>Linssen</w:t>
      </w:r>
      <w:proofErr w:type="spellEnd"/>
      <w:r w:rsidRPr="008D685C">
        <w:rPr>
          <w:rFonts w:ascii="Helvetica" w:hAnsi="Helvetica" w:cs="Helvetica"/>
          <w:sz w:val="28"/>
          <w:szCs w:val="28"/>
        </w:rPr>
        <w:t xml:space="preserve"> en Loes Koot,  "Opleiding Relatiecoach", hierna te noemen: docenten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en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 xml:space="preserve">2. </w:t>
      </w:r>
      <w:proofErr w:type="spellStart"/>
      <w:r w:rsidRPr="008D685C">
        <w:rPr>
          <w:rFonts w:ascii="Helvetica" w:hAnsi="Helvetica" w:cs="Helvetica"/>
          <w:sz w:val="28"/>
          <w:szCs w:val="28"/>
        </w:rPr>
        <w:t>Dhr</w:t>
      </w:r>
      <w:proofErr w:type="spellEnd"/>
      <w:r w:rsidRPr="008D685C">
        <w:rPr>
          <w:rFonts w:ascii="Helvetica" w:hAnsi="Helvetica" w:cs="Helvetica"/>
          <w:sz w:val="28"/>
          <w:szCs w:val="28"/>
        </w:rPr>
        <w:t xml:space="preserve"> / Mw. ………………………………………………………………………………………………………………………………………………………………………………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 xml:space="preserve">en/of </w:t>
      </w:r>
      <w:proofErr w:type="spellStart"/>
      <w:r w:rsidRPr="008D685C">
        <w:rPr>
          <w:rFonts w:ascii="Helvetica" w:hAnsi="Helvetica" w:cs="Helvetica"/>
          <w:sz w:val="28"/>
          <w:szCs w:val="28"/>
        </w:rPr>
        <w:t>Dhr</w:t>
      </w:r>
      <w:proofErr w:type="spellEnd"/>
      <w:r w:rsidRPr="008D685C">
        <w:rPr>
          <w:rFonts w:ascii="Helvetica" w:hAnsi="Helvetica" w:cs="Helvetica"/>
          <w:sz w:val="28"/>
          <w:szCs w:val="28"/>
        </w:rPr>
        <w:t xml:space="preserve"> / </w:t>
      </w:r>
      <w:proofErr w:type="spellStart"/>
      <w:r w:rsidRPr="008D685C">
        <w:rPr>
          <w:rFonts w:ascii="Helvetica" w:hAnsi="Helvetica" w:cs="Helvetica"/>
          <w:sz w:val="28"/>
          <w:szCs w:val="28"/>
        </w:rPr>
        <w:t>Mw</w:t>
      </w:r>
      <w:proofErr w:type="spellEnd"/>
      <w:r w:rsidRPr="008D685C">
        <w:rPr>
          <w:rFonts w:ascii="Helvetica" w:hAnsi="Helvetica" w:cs="Helvetica"/>
          <w:sz w:val="28"/>
          <w:szCs w:val="28"/>
        </w:rPr>
        <w:t xml:space="preserve"> 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hierna te noemen: coachee(s)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Overwegende dat:</w:t>
      </w:r>
    </w:p>
    <w:p w:rsidR="008D685C" w:rsidRPr="008D685C" w:rsidRDefault="008D685C" w:rsidP="008D68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Docenten de opleiding Relatiecoach doceren en hiertoe vrijwilligers hebben aangezocht om live begeleidingssessies met studenten aan te gaan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Komen overeen als volgt:</w:t>
      </w:r>
    </w:p>
    <w:p w:rsidR="008D685C" w:rsidRP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Coachee(s) neemt/nemen vrijwillig deel aan nader overeen te komen lesdagen van de opleiding Relatiecoach. Hiertoe wordt/worden hij/zij uitgenodigd met vermelding van datum, locatie en tijdstip. Tijdens de lessen zullen relatievragen van coachee(s) worden ingebracht en zal/zullen coachee(s) hierin begeleid en gecoacht worden door studenten van de opleiding Relatiecoach. </w:t>
      </w:r>
    </w:p>
    <w:p w:rsid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 xml:space="preserve">Deelname aan de opleiding is geheel voor eigen risico van de coachee(s). </w:t>
      </w:r>
    </w:p>
    <w:p w:rsid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Deelname aan de </w:t>
      </w:r>
      <w:r w:rsidR="00C01F3A">
        <w:rPr>
          <w:rFonts w:ascii="Helvetica" w:hAnsi="Helvetica" w:cs="Helvetica"/>
          <w:sz w:val="28"/>
          <w:szCs w:val="28"/>
        </w:rPr>
        <w:t>opleidings</w:t>
      </w:r>
      <w:r>
        <w:rPr>
          <w:rFonts w:ascii="Helvetica" w:hAnsi="Helvetica" w:cs="Helvetica"/>
          <w:sz w:val="28"/>
          <w:szCs w:val="28"/>
        </w:rPr>
        <w:t xml:space="preserve">dag is gratis voor de coachee(s). </w:t>
      </w:r>
    </w:p>
    <w:p w:rsid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Deelname aan de opleiding als coachee(s) is geen vervanging van reguliere coaching en/of therapie</w:t>
      </w:r>
    </w:p>
    <w:p w:rsid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De aard van de coachgesprekken tijdens de opleiding wordt bepaald door de thema's van de lesdagen</w:t>
      </w:r>
      <w:r>
        <w:rPr>
          <w:rFonts w:ascii="Helvetica" w:hAnsi="Helvetica" w:cs="Helvetica"/>
          <w:sz w:val="28"/>
          <w:szCs w:val="28"/>
        </w:rPr>
        <w:t xml:space="preserve">. </w:t>
      </w:r>
    </w:p>
    <w:p w:rsidR="008D685C" w:rsidRP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>Docenten onthouden zich nadrukkelijk van inhoudelijke inmenging m.b.t. eerder gevoerde gesprekken met coachee(s)</w:t>
      </w:r>
      <w:r>
        <w:rPr>
          <w:rFonts w:ascii="Helvetica" w:hAnsi="Helvetica" w:cs="Helvetica"/>
          <w:sz w:val="28"/>
          <w:szCs w:val="28"/>
        </w:rPr>
        <w:t xml:space="preserve">. Docenten en studenten hanteren geheimhoudingsplicht en regels volgens algemene voorwaarden van onderneming van docenten. </w:t>
      </w:r>
    </w:p>
    <w:p w:rsidR="008D685C" w:rsidRPr="008D685C" w:rsidRDefault="008D685C" w:rsidP="008D685C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 xml:space="preserve">Noch </w:t>
      </w:r>
      <w:proofErr w:type="spellStart"/>
      <w:r w:rsidRPr="008D685C">
        <w:rPr>
          <w:rFonts w:ascii="Helvetica" w:hAnsi="Helvetica" w:cs="Helvetica"/>
          <w:sz w:val="28"/>
          <w:szCs w:val="28"/>
        </w:rPr>
        <w:t>S</w:t>
      </w:r>
      <w:r>
        <w:rPr>
          <w:rFonts w:ascii="Helvetica" w:hAnsi="Helvetica" w:cs="Helvetica"/>
          <w:sz w:val="28"/>
          <w:szCs w:val="28"/>
        </w:rPr>
        <w:t>onnevelt</w:t>
      </w:r>
      <w:proofErr w:type="spellEnd"/>
      <w:r>
        <w:rPr>
          <w:rFonts w:ascii="Helvetica" w:hAnsi="Helvetica" w:cs="Helvetica"/>
          <w:sz w:val="28"/>
          <w:szCs w:val="28"/>
        </w:rPr>
        <w:t xml:space="preserve"> Opleidingen, noch de</w:t>
      </w:r>
      <w:r w:rsidRPr="008D685C">
        <w:rPr>
          <w:rFonts w:ascii="Helvetica" w:hAnsi="Helvetica" w:cs="Helvetica"/>
          <w:sz w:val="28"/>
          <w:szCs w:val="28"/>
        </w:rPr>
        <w:t xml:space="preserve"> docenten zijn tegenover coachee(s) aansprakelijk voor welke (emotionele) schade dan ook die met betrekking tot haar/zijn/hun deelname aan de opleiding zou kunnen ontstaan.</w:t>
      </w:r>
      <w:r>
        <w:rPr>
          <w:rFonts w:ascii="Helvetica" w:hAnsi="Helvetica" w:cs="Helvetica"/>
          <w:sz w:val="28"/>
          <w:szCs w:val="28"/>
        </w:rPr>
        <w:t xml:space="preserve"> Tevens zijn zij nimmer </w:t>
      </w:r>
      <w:r w:rsidRPr="008D685C">
        <w:rPr>
          <w:rFonts w:ascii="Helvetica" w:hAnsi="Helvetica" w:cs="Helvetica"/>
          <w:sz w:val="28"/>
          <w:szCs w:val="28"/>
        </w:rPr>
        <w:t xml:space="preserve">aansprakelijk voor directe schade of indirecte schade emotionele schade of schade voortvloeiend uit beslissingen </w:t>
      </w:r>
      <w:r>
        <w:rPr>
          <w:rFonts w:ascii="Helvetica" w:hAnsi="Helvetica" w:cs="Helvetica"/>
          <w:sz w:val="28"/>
          <w:szCs w:val="28"/>
        </w:rPr>
        <w:t>die coachee heeft genomen</w:t>
      </w:r>
      <w:r w:rsidRPr="008D685C">
        <w:rPr>
          <w:rFonts w:ascii="Helvetica" w:hAnsi="Helvetica" w:cs="Helvetica"/>
          <w:sz w:val="28"/>
          <w:szCs w:val="28"/>
        </w:rPr>
        <w:t xml:space="preserve">, al dan niet in overleg met </w:t>
      </w:r>
      <w:r>
        <w:rPr>
          <w:rFonts w:ascii="Helvetica" w:hAnsi="Helvetica" w:cs="Helvetica"/>
          <w:sz w:val="28"/>
          <w:szCs w:val="28"/>
        </w:rPr>
        <w:t>docenten of studenten</w:t>
      </w:r>
      <w:r w:rsidRPr="008D685C">
        <w:rPr>
          <w:rFonts w:ascii="Helvetica" w:hAnsi="Helvetica" w:cs="Helvetica"/>
          <w:sz w:val="28"/>
          <w:szCs w:val="28"/>
        </w:rPr>
        <w:t xml:space="preserve">. </w:t>
      </w:r>
      <w:r>
        <w:rPr>
          <w:rFonts w:ascii="Helvetica" w:hAnsi="Helvetica" w:cs="Helvetica"/>
          <w:sz w:val="28"/>
          <w:szCs w:val="28"/>
        </w:rPr>
        <w:t>C</w:t>
      </w:r>
      <w:r w:rsidRPr="008D685C">
        <w:rPr>
          <w:rFonts w:ascii="Helvetica" w:hAnsi="Helvetica" w:cs="Helvetica"/>
          <w:sz w:val="28"/>
          <w:szCs w:val="28"/>
        </w:rPr>
        <w:t>oachee</w:t>
      </w:r>
      <w:r>
        <w:rPr>
          <w:rFonts w:ascii="Helvetica" w:hAnsi="Helvetica" w:cs="Helvetica"/>
          <w:sz w:val="28"/>
          <w:szCs w:val="28"/>
        </w:rPr>
        <w:t>(s)</w:t>
      </w:r>
      <w:r w:rsidRPr="008D685C">
        <w:rPr>
          <w:rFonts w:ascii="Helvetica" w:hAnsi="Helvetica" w:cs="Helvetica"/>
          <w:sz w:val="28"/>
          <w:szCs w:val="28"/>
        </w:rPr>
        <w:t xml:space="preserve"> zijn te allen tijde zelf verantwoordelijk voor gemaakte keuzes.</w:t>
      </w:r>
    </w:p>
    <w:p w:rsidR="00C01F3A" w:rsidRPr="00C01F3A" w:rsidRDefault="008D685C" w:rsidP="00C01F3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8D685C">
        <w:rPr>
          <w:rFonts w:ascii="Helvetica" w:hAnsi="Helvetica" w:cs="Helvetica"/>
          <w:sz w:val="28"/>
          <w:szCs w:val="28"/>
        </w:rPr>
        <w:t xml:space="preserve">Coachee(s) vrijwaart/vrijwaren </w:t>
      </w:r>
      <w:proofErr w:type="spellStart"/>
      <w:r w:rsidRPr="008D685C">
        <w:rPr>
          <w:rFonts w:ascii="Helvetica" w:hAnsi="Helvetica" w:cs="Helvetica"/>
          <w:sz w:val="28"/>
          <w:szCs w:val="28"/>
        </w:rPr>
        <w:t>Sonnevelt</w:t>
      </w:r>
      <w:proofErr w:type="spellEnd"/>
      <w:r w:rsidRPr="008D685C">
        <w:rPr>
          <w:rFonts w:ascii="Helvetica" w:hAnsi="Helvetica" w:cs="Helvetica"/>
          <w:sz w:val="28"/>
          <w:szCs w:val="28"/>
        </w:rPr>
        <w:t xml:space="preserve"> Opleidingen, alsmede de docenten, tegen alle schade en aansprakelijkheid jegens derden die met betrekking tot deelname aan de opleiding zou kunnen ontstaan</w:t>
      </w:r>
      <w:r>
        <w:rPr>
          <w:rFonts w:ascii="Helvetica" w:hAnsi="Helvetica" w:cs="Helvetica"/>
          <w:sz w:val="28"/>
          <w:szCs w:val="28"/>
        </w:rPr>
        <w:t>.</w:t>
      </w:r>
    </w:p>
    <w:p w:rsidR="00C01F3A" w:rsidRDefault="00C01F3A" w:rsidP="00C01F3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Deelname aan de opleiding is bedoeld als </w:t>
      </w:r>
      <w:proofErr w:type="spellStart"/>
      <w:r>
        <w:rPr>
          <w:rFonts w:ascii="Helvetica" w:hAnsi="Helvetica" w:cs="Helvetica"/>
          <w:sz w:val="28"/>
          <w:szCs w:val="28"/>
        </w:rPr>
        <w:t>win-win</w:t>
      </w:r>
      <w:proofErr w:type="spellEnd"/>
      <w:r>
        <w:rPr>
          <w:rFonts w:ascii="Helvetica" w:hAnsi="Helvetica" w:cs="Helvetica"/>
          <w:sz w:val="28"/>
          <w:szCs w:val="28"/>
        </w:rPr>
        <w:t xml:space="preserve"> situatie voor alle betrokkenen, met name de  mogelijkheid om te leren en te groeien.</w:t>
      </w:r>
    </w:p>
    <w:p w:rsidR="00C01F3A" w:rsidRDefault="00C01F3A" w:rsidP="00C01F3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Coachee(s) hebben de mogelijkheid om buiten de lesdagen om, gratis gecoacht te worden door de studenten, in het kader van de opleiding tot relatiecoach. </w:t>
      </w: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Leonie </w:t>
      </w:r>
      <w:proofErr w:type="spellStart"/>
      <w:r>
        <w:rPr>
          <w:rFonts w:ascii="Helvetica" w:hAnsi="Helvetica" w:cs="Helvetica"/>
          <w:sz w:val="28"/>
          <w:szCs w:val="28"/>
        </w:rPr>
        <w:t>Linssen</w:t>
      </w:r>
      <w:proofErr w:type="spellEnd"/>
      <w:r>
        <w:rPr>
          <w:rFonts w:ascii="Helvetica" w:hAnsi="Helvetica" w:cs="Helvetica"/>
          <w:sz w:val="28"/>
          <w:szCs w:val="28"/>
        </w:rPr>
        <w:t xml:space="preserve"> </w:t>
      </w: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en </w:t>
      </w: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Loes Koot, </w:t>
      </w: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C01F3A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</w:p>
    <w:p w:rsidR="008D685C" w:rsidRPr="008D685C" w:rsidRDefault="00C01F3A" w:rsidP="00C01F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namens </w:t>
      </w:r>
      <w:proofErr w:type="spellStart"/>
      <w:r>
        <w:rPr>
          <w:rFonts w:ascii="Helvetica" w:hAnsi="Helvetica" w:cs="Helvetica"/>
          <w:sz w:val="28"/>
          <w:szCs w:val="28"/>
        </w:rPr>
        <w:t>Sonneveltopleidingen</w:t>
      </w:r>
      <w:proofErr w:type="spellEnd"/>
      <w:r>
        <w:rPr>
          <w:rFonts w:ascii="Helvetica" w:hAnsi="Helvetica" w:cs="Helvetica"/>
          <w:sz w:val="28"/>
          <w:szCs w:val="28"/>
        </w:rPr>
        <w:t xml:space="preserve">. </w:t>
      </w:r>
    </w:p>
    <w:p w:rsidR="008D685C" w:rsidRPr="008D685C" w:rsidRDefault="008D685C" w:rsidP="008D685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8D685C" w:rsidRPr="008D685C" w:rsidRDefault="008D685C"/>
    <w:sectPr w:rsidR="008D685C" w:rsidRPr="008D685C" w:rsidSect="008D685C">
      <w:footerReference w:type="default" r:id="rId5"/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85C" w:rsidRDefault="008D685C">
    <w:pPr>
      <w:pStyle w:val="Voettekst"/>
    </w:pPr>
  </w:p>
  <w:p w:rsidR="008D685C" w:rsidRPr="008D685C" w:rsidRDefault="008D685C">
    <w:pPr>
      <w:pStyle w:val="Voettekst"/>
      <w:rPr>
        <w:i/>
      </w:rPr>
    </w:pPr>
    <w:r w:rsidRPr="008D685C">
      <w:rPr>
        <w:i/>
      </w:rPr>
      <w:t xml:space="preserve">@ </w:t>
    </w:r>
    <w:proofErr w:type="spellStart"/>
    <w:r w:rsidRPr="008D685C">
      <w:rPr>
        <w:i/>
      </w:rPr>
      <w:t>Sonnevelt</w:t>
    </w:r>
    <w:proofErr w:type="spellEnd"/>
    <w:r w:rsidRPr="008D685C">
      <w:rPr>
        <w:i/>
      </w:rPr>
      <w:t xml:space="preserve"> Opleidingen – Opleiding relatiecoach 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6D50A6C"/>
    <w:multiLevelType w:val="hybridMultilevel"/>
    <w:tmpl w:val="EF1A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D685C"/>
    <w:rsid w:val="008D685C"/>
    <w:rsid w:val="00C01F3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AC4391"/>
  </w:style>
  <w:style w:type="paragraph" w:styleId="Kop1">
    <w:name w:val="heading 1"/>
    <w:basedOn w:val="Normaal"/>
    <w:next w:val="Normaal"/>
    <w:link w:val="Kop1Teken"/>
    <w:rsid w:val="00C0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uiPriority w:val="99"/>
    <w:semiHidden/>
    <w:unhideWhenUsed/>
    <w:rsid w:val="008D685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8D685C"/>
  </w:style>
  <w:style w:type="paragraph" w:styleId="Voettekst">
    <w:name w:val="footer"/>
    <w:basedOn w:val="Normaal"/>
    <w:link w:val="VoettekstTeken"/>
    <w:uiPriority w:val="99"/>
    <w:semiHidden/>
    <w:unhideWhenUsed/>
    <w:rsid w:val="008D685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8D685C"/>
  </w:style>
  <w:style w:type="paragraph" w:styleId="Lijstalinea">
    <w:name w:val="List Paragraph"/>
    <w:basedOn w:val="Normaal"/>
    <w:uiPriority w:val="34"/>
    <w:qFormat/>
    <w:rsid w:val="008D685C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C01F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349</Words>
  <Characters>1992</Characters>
  <Application>Microsoft Macintosh Word</Application>
  <DocSecurity>0</DocSecurity>
  <Lines>16</Lines>
  <Paragraphs>3</Paragraphs>
  <ScaleCrop>false</ScaleCrop>
  <Company>Verander je Wereld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Linssen</dc:creator>
  <cp:keywords/>
  <cp:lastModifiedBy>Leonie Linssen</cp:lastModifiedBy>
  <cp:revision>1</cp:revision>
  <dcterms:created xsi:type="dcterms:W3CDTF">2013-11-26T19:56:00Z</dcterms:created>
  <dcterms:modified xsi:type="dcterms:W3CDTF">2013-11-26T20:13:00Z</dcterms:modified>
</cp:coreProperties>
</file>